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64" w:rsidRPr="007F5DDE" w:rsidRDefault="00072C7D" w:rsidP="007F5DDE">
      <w:pPr>
        <w:ind w:firstLine="360"/>
        <w:rPr>
          <w:b/>
        </w:rPr>
      </w:pPr>
      <w:r>
        <w:rPr>
          <w:b/>
        </w:rPr>
        <w:t>04</w:t>
      </w:r>
      <w:r w:rsidR="007F5DDE" w:rsidRPr="007F5DDE">
        <w:rPr>
          <w:b/>
        </w:rPr>
        <w:t>.</w:t>
      </w:r>
      <w:r w:rsidR="007007ED">
        <w:rPr>
          <w:b/>
        </w:rPr>
        <w:t>0</w:t>
      </w:r>
      <w:r>
        <w:rPr>
          <w:b/>
        </w:rPr>
        <w:t>6</w:t>
      </w:r>
      <w:r w:rsidR="007F5DDE" w:rsidRPr="007F5DDE">
        <w:rPr>
          <w:b/>
        </w:rPr>
        <w:t>.201</w:t>
      </w:r>
      <w:r w:rsidR="007007ED">
        <w:rPr>
          <w:b/>
        </w:rPr>
        <w:t>6</w:t>
      </w:r>
      <w:r w:rsidR="007F5DDE" w:rsidRPr="007F5DDE">
        <w:rPr>
          <w:b/>
        </w:rPr>
        <w:t xml:space="preserve"> TARİH </w:t>
      </w:r>
      <w:r>
        <w:rPr>
          <w:b/>
        </w:rPr>
        <w:t>6</w:t>
      </w:r>
      <w:r w:rsidR="002F05E5">
        <w:rPr>
          <w:b/>
        </w:rPr>
        <w:t xml:space="preserve"> </w:t>
      </w:r>
      <w:r w:rsidR="007F5DDE" w:rsidRPr="007F5DDE">
        <w:rPr>
          <w:b/>
        </w:rPr>
        <w:t>SAYILI YK KARAR ÖZETLERİ</w:t>
      </w:r>
    </w:p>
    <w:p w:rsidR="007F5DDE" w:rsidRDefault="00072C7D" w:rsidP="007F5DDE">
      <w:pPr>
        <w:pStyle w:val="ListeParagraf"/>
        <w:numPr>
          <w:ilvl w:val="0"/>
          <w:numId w:val="1"/>
        </w:numPr>
      </w:pPr>
      <w:r>
        <w:t>7</w:t>
      </w:r>
      <w:r w:rsidR="00B80557">
        <w:t xml:space="preserve"> </w:t>
      </w:r>
      <w:r w:rsidR="00E97B97">
        <w:t>Ü</w:t>
      </w:r>
      <w:r w:rsidR="007F5DDE">
        <w:t>ye başvurusunun kabulüne,</w:t>
      </w:r>
    </w:p>
    <w:p w:rsidR="00072C7D" w:rsidRDefault="00072C7D" w:rsidP="007F5DDE">
      <w:pPr>
        <w:pStyle w:val="ListeParagraf"/>
        <w:numPr>
          <w:ilvl w:val="0"/>
          <w:numId w:val="1"/>
        </w:numPr>
      </w:pPr>
      <w:r>
        <w:t>Katip Çelebi Üniversitesi Tıp Fakültesi'nin Endoskopi Eğitimi Merkezi olma talebinin kabulüne,</w:t>
      </w:r>
    </w:p>
    <w:p w:rsidR="00072C7D" w:rsidRDefault="00072C7D" w:rsidP="007F5DDE">
      <w:pPr>
        <w:pStyle w:val="ListeParagraf"/>
        <w:numPr>
          <w:ilvl w:val="0"/>
          <w:numId w:val="1"/>
        </w:numPr>
      </w:pPr>
      <w:r>
        <w:t xml:space="preserve">Yoğun Bakım Çalışma Grubu'nun kurularak, Prof. Dr. Kaya </w:t>
      </w:r>
      <w:proofErr w:type="spellStart"/>
      <w:r>
        <w:t>Yorgancı'nın</w:t>
      </w:r>
      <w:proofErr w:type="spellEnd"/>
      <w:r>
        <w:t xml:space="preserve"> nu konuda görevlendirilmesine,</w:t>
      </w:r>
    </w:p>
    <w:p w:rsidR="00072C7D" w:rsidRDefault="00072C7D" w:rsidP="007F5DDE">
      <w:pPr>
        <w:pStyle w:val="ListeParagraf"/>
        <w:numPr>
          <w:ilvl w:val="0"/>
          <w:numId w:val="1"/>
        </w:numPr>
      </w:pPr>
      <w:r>
        <w:t xml:space="preserve">Üyelere ücretsiz dağıtılacak olan </w:t>
      </w:r>
      <w:proofErr w:type="spellStart"/>
      <w:r>
        <w:t>Gastrointestinal</w:t>
      </w:r>
      <w:proofErr w:type="spellEnd"/>
      <w:r>
        <w:t xml:space="preserve"> Sistem Endoskopisi </w:t>
      </w:r>
      <w:r w:rsidR="003102C3">
        <w:t xml:space="preserve">Kitabının üye olmayan ve farklı branşlarda çalışan (Dahiliye, Çocuk Cerrahı ve </w:t>
      </w:r>
      <w:proofErr w:type="spellStart"/>
      <w:r w:rsidR="003102C3">
        <w:t>Gstroenteroloji</w:t>
      </w:r>
      <w:proofErr w:type="spellEnd"/>
      <w:r w:rsidR="003102C3">
        <w:t>) site üyelerinin de 100,00.-TL. ücret karşılığı kitabı temin etmelerine,</w:t>
      </w:r>
    </w:p>
    <w:p w:rsidR="003102C3" w:rsidRDefault="003102C3" w:rsidP="007F5DDE">
      <w:pPr>
        <w:pStyle w:val="ListeParagraf"/>
        <w:numPr>
          <w:ilvl w:val="0"/>
          <w:numId w:val="1"/>
        </w:numPr>
      </w:pPr>
      <w:r>
        <w:t xml:space="preserve">16 Ekim 2016'da TCD Seçimli Olağan Genel Kurulu'nun TCD Binası'nda yapılmasına, yeterli çoğunluk sağlanamazsa 23 Ekim 2016'da Ankara Üniversitesi Tıp Fakültesi Morfoloji Binası'nda yapılmasına, gerekli hazırlıkların yapılması için Dr. Çağatay Çifter ve Dr. Selçuk </w:t>
      </w:r>
      <w:proofErr w:type="spellStart"/>
      <w:r>
        <w:t>Hazinedaroğlu'nun</w:t>
      </w:r>
      <w:proofErr w:type="spellEnd"/>
      <w:r>
        <w:t xml:space="preserve"> görevlendirimesine,</w:t>
      </w:r>
    </w:p>
    <w:p w:rsidR="007F5DDE" w:rsidRDefault="007F5DDE" w:rsidP="007F5DDE">
      <w:pPr>
        <w:pStyle w:val="ListeParagraf"/>
      </w:pPr>
    </w:p>
    <w:p w:rsidR="007F5DDE" w:rsidRDefault="007F5DDE" w:rsidP="007F5DDE">
      <w:pPr>
        <w:pStyle w:val="ListeParagraf"/>
      </w:pPr>
      <w:r>
        <w:t xml:space="preserve">Oybirliği ile karar verildi. </w:t>
      </w:r>
    </w:p>
    <w:sectPr w:rsidR="007F5DDE" w:rsidSect="00A649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42DD"/>
    <w:multiLevelType w:val="hybridMultilevel"/>
    <w:tmpl w:val="D64007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5DDE"/>
    <w:rsid w:val="00020E83"/>
    <w:rsid w:val="00072C7D"/>
    <w:rsid w:val="000E4AD2"/>
    <w:rsid w:val="002F05E5"/>
    <w:rsid w:val="003102C3"/>
    <w:rsid w:val="006C5A49"/>
    <w:rsid w:val="007007ED"/>
    <w:rsid w:val="007F5DDE"/>
    <w:rsid w:val="00960E74"/>
    <w:rsid w:val="00A64964"/>
    <w:rsid w:val="00B80557"/>
    <w:rsid w:val="00C47693"/>
    <w:rsid w:val="00CF2CE7"/>
    <w:rsid w:val="00E97B97"/>
    <w:rsid w:val="00EA3585"/>
    <w:rsid w:val="00EA3F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5D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TCD</cp:lastModifiedBy>
  <cp:revision>2</cp:revision>
  <dcterms:created xsi:type="dcterms:W3CDTF">2016-06-07T13:02:00Z</dcterms:created>
  <dcterms:modified xsi:type="dcterms:W3CDTF">2016-06-07T13:02:00Z</dcterms:modified>
</cp:coreProperties>
</file>